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40" w:rsidRDefault="00585F40" w:rsidP="00585F40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306230" cy="1628775"/>
            <wp:effectExtent l="0" t="0" r="0" b="0"/>
            <wp:docPr id="1" name="Image 1" descr="C:\Users\LENOVO_PC\Desktop\UPC 2017\LOGO U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PC\Desktop\UPC 2017\LOGO UP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72" cy="16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40" w:rsidRDefault="00585F40" w:rsidP="00585F40">
      <w:pPr>
        <w:jc w:val="center"/>
      </w:pPr>
    </w:p>
    <w:p w:rsidR="00585F40" w:rsidRPr="00585F40" w:rsidRDefault="00585F40" w:rsidP="00585F40">
      <w:pPr>
        <w:jc w:val="center"/>
        <w:rPr>
          <w:rFonts w:ascii="Arial" w:hAnsi="Arial" w:cs="Arial"/>
          <w:b/>
          <w:sz w:val="28"/>
          <w:szCs w:val="28"/>
        </w:rPr>
      </w:pPr>
      <w:r w:rsidRPr="00585F40">
        <w:rPr>
          <w:rFonts w:ascii="Arial" w:hAnsi="Arial" w:cs="Arial"/>
          <w:b/>
          <w:sz w:val="28"/>
          <w:szCs w:val="28"/>
        </w:rPr>
        <w:t>LISTE DES MEMBRES DU BUREAU POLITIQUE NATIONAL (BPN)</w:t>
      </w:r>
    </w:p>
    <w:p w:rsidR="00585F40" w:rsidRDefault="00585F40" w:rsidP="00585F40">
      <w:pPr>
        <w:jc w:val="center"/>
      </w:pPr>
    </w:p>
    <w:tbl>
      <w:tblPr>
        <w:tblStyle w:val="Grilledutableau"/>
        <w:tblW w:w="14305" w:type="dxa"/>
        <w:tblInd w:w="120" w:type="dxa"/>
        <w:tblLook w:val="04A0" w:firstRow="1" w:lastRow="0" w:firstColumn="1" w:lastColumn="0" w:noHBand="0" w:noVBand="1"/>
      </w:tblPr>
      <w:tblGrid>
        <w:gridCol w:w="1035"/>
        <w:gridCol w:w="7033"/>
        <w:gridCol w:w="6237"/>
      </w:tblGrid>
      <w:tr w:rsidR="00585F40" w:rsidRPr="008447B3" w:rsidTr="00585F40">
        <w:tc>
          <w:tcPr>
            <w:tcW w:w="1035" w:type="dxa"/>
            <w:tcBorders>
              <w:top w:val="single" w:sz="4" w:space="0" w:color="auto"/>
            </w:tcBorders>
          </w:tcPr>
          <w:p w:rsidR="00585F40" w:rsidRPr="008447B3" w:rsidRDefault="00585F40" w:rsidP="00CD083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N° d’ordre</w:t>
            </w:r>
          </w:p>
        </w:tc>
        <w:tc>
          <w:tcPr>
            <w:tcW w:w="7033" w:type="dxa"/>
            <w:tcBorders>
              <w:top w:val="single" w:sz="4" w:space="0" w:color="auto"/>
            </w:tcBorders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Nom-Prénoms</w:t>
            </w:r>
          </w:p>
        </w:tc>
      </w:tr>
      <w:tr w:rsidR="00585F40" w:rsidRPr="008447B3" w:rsidTr="00585F40">
        <w:tc>
          <w:tcPr>
            <w:tcW w:w="1035" w:type="dxa"/>
          </w:tcPr>
          <w:p w:rsidR="00585F40" w:rsidRPr="005E01DA" w:rsidRDefault="00585F4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Président</w:t>
            </w:r>
          </w:p>
        </w:tc>
        <w:tc>
          <w:tcPr>
            <w:tcW w:w="6237" w:type="dxa"/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DIABRE Zéphirin</w:t>
            </w:r>
          </w:p>
        </w:tc>
      </w:tr>
      <w:tr w:rsidR="00585F40" w:rsidRPr="008447B3" w:rsidTr="00585F40">
        <w:tc>
          <w:tcPr>
            <w:tcW w:w="1035" w:type="dxa"/>
          </w:tcPr>
          <w:p w:rsidR="00585F40" w:rsidRPr="005E01DA" w:rsidRDefault="00585F4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1er Vice-président </w:t>
            </w:r>
          </w:p>
        </w:tc>
        <w:tc>
          <w:tcPr>
            <w:tcW w:w="6237" w:type="dxa"/>
          </w:tcPr>
          <w:p w:rsidR="00585F40" w:rsidRPr="008447B3" w:rsidRDefault="00585F40" w:rsidP="0061309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NIKIEMA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Nikiéma</w:t>
            </w:r>
          </w:p>
        </w:tc>
      </w:tr>
      <w:tr w:rsidR="00585F40" w:rsidRPr="008447B3" w:rsidTr="00585F40">
        <w:tc>
          <w:tcPr>
            <w:tcW w:w="1035" w:type="dxa"/>
          </w:tcPr>
          <w:p w:rsidR="00585F40" w:rsidRPr="005E01DA" w:rsidRDefault="00585F40" w:rsidP="005E01D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2ième Vice-président chargé des affaires politiques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37" w:type="dxa"/>
          </w:tcPr>
          <w:p w:rsidR="00585F40" w:rsidRPr="008447B3" w:rsidRDefault="00585F40" w:rsidP="0061309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SOSSO Adama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220B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3eme VP chargé des élus </w:t>
            </w:r>
          </w:p>
        </w:tc>
        <w:tc>
          <w:tcPr>
            <w:tcW w:w="6237" w:type="dxa"/>
          </w:tcPr>
          <w:p w:rsidR="00585F40" w:rsidRPr="008447B3" w:rsidRDefault="00585F40" w:rsidP="00871B1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DAHNicolas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220B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4eme VP chargé de l’Organisation et des Stratégies électorales </w:t>
            </w:r>
          </w:p>
        </w:tc>
        <w:tc>
          <w:tcPr>
            <w:tcW w:w="6237" w:type="dxa"/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DICKO Diamdioda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220B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5eme Vice-président chargé des valeurs sociétales, des cultes et de la Réconciliation nationale : </w:t>
            </w:r>
          </w:p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61309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COMPAORE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Justin dit Poé naba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220B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6eme Vice-Président  chargé de l’Education, de la  formation professionnelle, et de la recherche scientifique :  </w:t>
            </w:r>
          </w:p>
        </w:tc>
        <w:tc>
          <w:tcPr>
            <w:tcW w:w="6237" w:type="dxa"/>
          </w:tcPr>
          <w:p w:rsidR="00585F40" w:rsidRPr="008447B3" w:rsidRDefault="00585F40" w:rsidP="00871B1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SANON Amadou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220B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C67E6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7eme Vice-Président chargé des structures du parti à l’étranger et de la diaspora : </w:t>
            </w:r>
          </w:p>
        </w:tc>
        <w:tc>
          <w:tcPr>
            <w:tcW w:w="6237" w:type="dxa"/>
          </w:tcPr>
          <w:p w:rsidR="00585F40" w:rsidRPr="008447B3" w:rsidRDefault="00585F40" w:rsidP="00871B1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IDO Alitou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220B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8eme Vice-Président chargé des Structures : </w:t>
            </w:r>
          </w:p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71B1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ZOUMBARE Henriette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220B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447B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9eme Vice-Président chargé de la politique du genre et de la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promotion des femmes et de la jeunesse : </w:t>
            </w:r>
          </w:p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SIRIMA/FOFANA Mariam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10 ème Vice-Président chargé de la Région du Centre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 Nathanael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général National;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YAMEOGO Rabi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général National  Adjoint;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COMPAORE/KONDITAMDE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Rose marie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2 ème Secrétaire général National adjoint chargé des Questions Electorales, Porte-Parole du parti;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ZERBO Moussa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3ème Secrétaire général national adjoint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 R Issa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11252">
              <w:rPr>
                <w:rFonts w:ascii="Garamond" w:hAnsi="Garamond" w:cs="Times New Roman"/>
                <w:b/>
                <w:sz w:val="24"/>
                <w:szCs w:val="24"/>
              </w:rPr>
              <w:t>Secrétaire national aux affaires politiques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SOSSO Adama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aux aff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aires politiques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P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ITROIPA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Clément dit Samandin Naaba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aux affaires politiques :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MAIGA Harouna Hamidou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C1282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aux affaires politiques : </w:t>
            </w:r>
          </w:p>
        </w:tc>
        <w:tc>
          <w:tcPr>
            <w:tcW w:w="6237" w:type="dxa"/>
          </w:tcPr>
          <w:p w:rsidR="00585F40" w:rsidRPr="00C1282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KABRE Issouf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4eme Secrétaire national adjoint aux affaires politiques </w:t>
            </w:r>
          </w:p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KAMBIRE Yirbar </w:t>
            </w:r>
          </w:p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1282A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des questions parlementaires et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C1282A">
              <w:rPr>
                <w:rFonts w:ascii="Garamond" w:hAnsi="Garamond" w:cs="Times New Roman"/>
                <w:b/>
                <w:sz w:val="24"/>
                <w:szCs w:val="24"/>
              </w:rPr>
              <w:t xml:space="preserve">des relations avec les élus nationaux: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SOME Bernard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EF581C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</w:t>
            </w:r>
            <w:r w:rsidRPr="00EF581C">
              <w:rPr>
                <w:rFonts w:ascii="Garamond" w:hAnsi="Garamond" w:cs="Times New Roman"/>
                <w:b/>
                <w:sz w:val="24"/>
                <w:szCs w:val="24"/>
              </w:rPr>
              <w:t xml:space="preserve"> Secrétaire national adjoint aux questions parlementaires, et des relations avec les élus nationaux ; </w:t>
            </w:r>
          </w:p>
          <w:p w:rsidR="00585F40" w:rsidRPr="00C1282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C1282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Y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ARO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Evertin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aux questions parlementaires, et des relations avec les élus nationaux ;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KABRE Hyppolite </w:t>
            </w:r>
          </w:p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 aux relations avec les élus locaux 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AOUE Joel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 adjoint aux relations avec les élus locaux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SORE</w:t>
            </w: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 Tasséré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>2eme Secrétaire national  adjoint aux relations avec les élus locaux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MARE</w:t>
            </w: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 Ibrahim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10354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 adjoint aux relations avec les élus locaux : </w:t>
            </w:r>
          </w:p>
        </w:tc>
        <w:tc>
          <w:tcPr>
            <w:tcW w:w="6237" w:type="dxa"/>
          </w:tcPr>
          <w:p w:rsidR="00585F40" w:rsidRPr="0010354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SANOGO </w:t>
            </w: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>Lancina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10354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>4eme Secrétaire national  adjoint aux relations avec les élus locaux </w:t>
            </w:r>
          </w:p>
        </w:tc>
        <w:tc>
          <w:tcPr>
            <w:tcW w:w="6237" w:type="dxa"/>
          </w:tcPr>
          <w:p w:rsidR="00585F40" w:rsidRPr="0010354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TRAORE</w:t>
            </w: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 Ibrahim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10354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5eme Secrétaire national adjoint aux relations avec les élus locaux : </w:t>
            </w:r>
          </w:p>
        </w:tc>
        <w:tc>
          <w:tcPr>
            <w:tcW w:w="6237" w:type="dxa"/>
          </w:tcPr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HEROU Mamoudou Mahamane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Secrétaire national  chargé de la stratégie électorale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D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ICKO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Diamdioda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CD442C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 adjoint chargé de la stratégie électorale : </w:t>
            </w:r>
          </w:p>
        </w:tc>
        <w:tc>
          <w:tcPr>
            <w:tcW w:w="6237" w:type="dxa"/>
          </w:tcPr>
          <w:p w:rsidR="00585F40" w:rsidRPr="00CD442C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>B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ONZI </w:t>
            </w: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Tini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CD442C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2er Secrétaire national  adjoint chargé de la stratégie électorale : </w:t>
            </w:r>
          </w:p>
        </w:tc>
        <w:tc>
          <w:tcPr>
            <w:tcW w:w="6237" w:type="dxa"/>
          </w:tcPr>
          <w:p w:rsidR="00585F40" w:rsidRPr="00CD442C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SAWADOGO Dieudonné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3eme  Secrétaire national  adjoint chargé de la stratégie électorale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LANKOUANDE Moussa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>4eme Secrétaire national adjoint chargé de la stratégie électorale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KARA</w:t>
            </w: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 Mara 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</w:t>
            </w:r>
            <w:r w:rsidRPr="00AD05DB">
              <w:rPr>
                <w:rFonts w:ascii="Garamond" w:hAnsi="Garamond" w:cs="Times New Roman"/>
                <w:b/>
                <w:sz w:val="24"/>
                <w:szCs w:val="24"/>
              </w:rPr>
              <w:t xml:space="preserve">chargé des valeurs sociétales,  des cultes et de la Réconciliation nationale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 Justin </w:t>
            </w:r>
            <w:r w:rsidRPr="00AD05DB">
              <w:rPr>
                <w:rFonts w:ascii="Garamond" w:hAnsi="Garamond" w:cs="Times New Roman"/>
                <w:b/>
                <w:sz w:val="24"/>
                <w:szCs w:val="24"/>
              </w:rPr>
              <w:t>dit Poé naba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073B9E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 chargé des valeurs sociétales,  des cultes et de la Réconciliation nationale : </w:t>
            </w:r>
          </w:p>
        </w:tc>
        <w:tc>
          <w:tcPr>
            <w:tcW w:w="6237" w:type="dxa"/>
          </w:tcPr>
          <w:p w:rsidR="00585F40" w:rsidRPr="00AD05DB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ZANZE Zinakou Alfred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>2eme er Secrétaire National adjoint chargé des valeurs sociétales,  des cultes et de la Réconciliation nationale 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AD05DB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DOLI Bebe Ignace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073B9E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>3eme Secrétaire national adjoint chargé des valeurs sociétales,  des cultes et de la Réconciliation nationale </w:t>
            </w:r>
          </w:p>
        </w:tc>
        <w:tc>
          <w:tcPr>
            <w:tcW w:w="6237" w:type="dxa"/>
          </w:tcPr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SAWADOGO/GUIRA Adjaratou </w:t>
            </w:r>
          </w:p>
          <w:p w:rsidR="00585F40" w:rsidRPr="00AD05DB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073B9E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des valeurs sociétales,  des cultes et de la Réconciliation nationale : </w:t>
            </w:r>
          </w:p>
        </w:tc>
        <w:tc>
          <w:tcPr>
            <w:tcW w:w="6237" w:type="dxa"/>
          </w:tcPr>
          <w:p w:rsidR="00585F40" w:rsidRPr="00073B9E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TAPSOBA Issouf 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073B9E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2325F">
              <w:rPr>
                <w:rFonts w:ascii="Garamond" w:hAnsi="Garamond" w:cs="Times New Roman"/>
                <w:b/>
                <w:sz w:val="24"/>
                <w:szCs w:val="24"/>
              </w:rPr>
              <w:t>5eme Secrétaire national adjoint chargé des valeurs sociétales,  des cultes et de la Réconciliation nationale </w:t>
            </w:r>
          </w:p>
        </w:tc>
        <w:tc>
          <w:tcPr>
            <w:tcW w:w="6237" w:type="dxa"/>
          </w:tcPr>
          <w:p w:rsidR="00585F40" w:rsidRPr="00073B9E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DABIRE Kilmain Maxime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B96D5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96D5A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 l’éducation de base et de l’alphabétisation ;)</w:t>
            </w:r>
          </w:p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96D5A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OME </w:t>
            </w:r>
            <w:r w:rsidRPr="00B96D5A">
              <w:rPr>
                <w:rFonts w:ascii="Garamond" w:hAnsi="Garamond" w:cs="Times New Roman"/>
                <w:b/>
                <w:sz w:val="24"/>
                <w:szCs w:val="24"/>
              </w:rPr>
              <w:t xml:space="preserve"> Ollo Ferdinand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adjointe chargé de l’éducation de base : </w:t>
            </w:r>
          </w:p>
        </w:tc>
        <w:tc>
          <w:tcPr>
            <w:tcW w:w="6237" w:type="dxa"/>
          </w:tcPr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BELEM Jean Baptiste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adjointe chargé de l’éducation de base : </w:t>
            </w:r>
          </w:p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YONLY Diapanda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adjointe chargé de l’éducation de base : </w:t>
            </w:r>
          </w:p>
        </w:tc>
        <w:tc>
          <w:tcPr>
            <w:tcW w:w="6237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KOULDIATY Patrice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eme Secrétaire national adjointe chargé de l’éducation de base </w:t>
            </w:r>
          </w:p>
          <w:p w:rsidR="00585F40" w:rsidRPr="00B96D5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B96D5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KANTIENNE Minata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B96D5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adjointe chargé de l’éducation de base  </w:t>
            </w:r>
          </w:p>
        </w:tc>
        <w:tc>
          <w:tcPr>
            <w:tcW w:w="6237" w:type="dxa"/>
          </w:tcPr>
          <w:p w:rsidR="00585F40" w:rsidRPr="00B96D5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ORGHO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Siwendé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Burkinabè et des structures du parti  à  l’étranger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DO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Alitou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des Burkinabè et des structures du parti  à  l’étranger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YAOGO/OUEDRAOGO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Germaine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des Burkinabè et des structures du parti  à  l’étranger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ROAMBA Aimé Pascal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chargé des Burkinabè et des structures du parti  à  l’étranger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INTO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 Oumarou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des structures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ZOUMBARE Henriette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des structures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BAMBARA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Romuald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des structures : </w:t>
            </w:r>
          </w:p>
        </w:tc>
        <w:tc>
          <w:tcPr>
            <w:tcW w:w="6237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BAYALA T Stephane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1591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chargé des structures : </w:t>
            </w:r>
          </w:p>
        </w:tc>
        <w:tc>
          <w:tcPr>
            <w:tcW w:w="6237" w:type="dxa"/>
          </w:tcPr>
          <w:p w:rsidR="00585F40" w:rsidRPr="0091591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ZONGO Donatien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des structures : </w:t>
            </w:r>
          </w:p>
          <w:p w:rsidR="00585F40" w:rsidRPr="0091591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91591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CISSE Mahamoudou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1591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5eme Secrétaire national adjoint chargé des structures </w:t>
            </w:r>
          </w:p>
        </w:tc>
        <w:tc>
          <w:tcPr>
            <w:tcW w:w="6237" w:type="dxa"/>
          </w:tcPr>
          <w:p w:rsidR="00585F40" w:rsidRPr="0091591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KARAMBIRI Ibrahim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1591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6eme Secrétaire national adjoint chargé des structures : </w:t>
            </w:r>
          </w:p>
        </w:tc>
        <w:tc>
          <w:tcPr>
            <w:tcW w:w="6237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POUBERE Moustapha Gossana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1591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7eme  Secrétaire national chargé des structures </w:t>
            </w:r>
          </w:p>
        </w:tc>
        <w:tc>
          <w:tcPr>
            <w:tcW w:w="6237" w:type="dxa"/>
          </w:tcPr>
          <w:p w:rsidR="00585F40" w:rsidRPr="0091591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MAIGA Ibrahim 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mobilisation féminine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KONATE Jacqueline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adjoint chargé de la mobilisation féminine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OUEDRAOGO/SAWADOGO Rainatou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Secretaire nationale adjointe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LOUGUE/LANKOANDE Marie Reine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 la jeunesse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NACOULMA Jean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220B4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1eme Secrétaire national adjoint chargé de la jeunesse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KONE Mohamed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chargé de la jeunesse :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>N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IKIEMA </w:t>
            </w: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 Yssouf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>3eme Secrétaire national adjoint chargé de la jeunesse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ZOUNGRANA Raogo Alban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EF0474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 la jeunesse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KABORE Brice Lionel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anciens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TRAORE Bakary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1er  Secrétaire national adjoint chargé des anciens 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B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ELEMSOBGO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Honoré dit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NAABA PEOGO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des anciens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SANDWIDI Olivier </w:t>
            </w: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Leperson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chargé des anciens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KIENDREBEOGO François Xavier </w:t>
            </w: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des anciens : </w:t>
            </w:r>
          </w:p>
        </w:tc>
        <w:tc>
          <w:tcPr>
            <w:tcW w:w="6237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BENAO Dramane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questions électorales 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Z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ERBO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Moussa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des questions électorales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GUITANGA Samuel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des questions électorales ; chargé des candidatures : </w:t>
            </w:r>
          </w:p>
        </w:tc>
        <w:tc>
          <w:tcPr>
            <w:tcW w:w="6237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Harouna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3eme  Secrétaire national adjoint chargé des questions électorales, chargé des bureaux de vote et de la surveillance électorale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>B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ELEMOU </w:t>
            </w: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 Lassina,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des questions électorales, chargé de la collecte et centralisation des résultats. : </w:t>
            </w:r>
          </w:p>
        </w:tc>
        <w:tc>
          <w:tcPr>
            <w:tcW w:w="6237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</w:t>
            </w: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 Romaric Alexis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Idrissa</w:t>
            </w:r>
            <w:r w:rsidRPr="009964D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5eme Secrétaire national adjoint chargé des questions électorales, chargé du contentieux électoral : </w:t>
            </w:r>
          </w:p>
        </w:tc>
        <w:tc>
          <w:tcPr>
            <w:tcW w:w="6237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LOURE Fidéle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964D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6eme Secrétaire national adjoint chargé des questions électorales, chargé de la logistique </w:t>
            </w:r>
          </w:p>
        </w:tc>
        <w:tc>
          <w:tcPr>
            <w:tcW w:w="6237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DABERE Adama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en charge de la mobilisation populaire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 Seydou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en charge de la mobilisation populaire </w:t>
            </w:r>
          </w:p>
        </w:tc>
        <w:tc>
          <w:tcPr>
            <w:tcW w:w="6237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SAWADOGO Omar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2eme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Secrétaire national adjoint en charge de la mobilisation populaire </w:t>
            </w:r>
          </w:p>
        </w:tc>
        <w:tc>
          <w:tcPr>
            <w:tcW w:w="6237" w:type="dxa"/>
          </w:tcPr>
          <w:p w:rsidR="00585F40" w:rsidRPr="0002325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YAMEOGO/SANOU Aline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eme Secrétaire national adjoint en charge de la mobilisation populaire </w:t>
            </w:r>
          </w:p>
        </w:tc>
        <w:tc>
          <w:tcPr>
            <w:tcW w:w="6237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ANFO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Alidou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 en charge de la mobilisation populaire : </w:t>
            </w:r>
          </w:p>
        </w:tc>
        <w:tc>
          <w:tcPr>
            <w:tcW w:w="6237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DIALLO Arthur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 en charge de la mobilisation populaire : </w:t>
            </w:r>
          </w:p>
        </w:tc>
        <w:tc>
          <w:tcPr>
            <w:tcW w:w="6237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B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AH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 Malick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6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eme Secrétaire national adjoint en charge de la mobilisation populaire </w:t>
            </w:r>
          </w:p>
        </w:tc>
        <w:tc>
          <w:tcPr>
            <w:tcW w:w="6237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KADEBA Lombo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7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 en charge de la mobilisation populaire : </w:t>
            </w:r>
          </w:p>
        </w:tc>
        <w:tc>
          <w:tcPr>
            <w:tcW w:w="6237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DABIRE Nambagnou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8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eme Secrétaire national adjoint en charge de la mobilisation populaire :</w:t>
            </w:r>
            <w:r w:rsidRPr="00D2214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Adama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9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eme Secrétaire national adjoint en charge de la mobilisation populaire :</w:t>
            </w:r>
          </w:p>
        </w:tc>
        <w:tc>
          <w:tcPr>
            <w:tcW w:w="6237" w:type="dxa"/>
          </w:tcPr>
          <w:p w:rsidR="00585F40" w:rsidRPr="00712ABF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DIARRA Seydou </w:t>
            </w:r>
          </w:p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712ABF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10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 en charge de la mobilisation populaire : </w:t>
            </w:r>
          </w:p>
        </w:tc>
        <w:tc>
          <w:tcPr>
            <w:tcW w:w="6237" w:type="dxa"/>
          </w:tcPr>
          <w:p w:rsidR="00585F40" w:rsidRPr="00D2214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KAFANDO/BONKOUNGOU </w:t>
            </w:r>
            <w:r w:rsidRPr="00712ABF">
              <w:rPr>
                <w:rFonts w:ascii="Garamond" w:hAnsi="Garamond" w:cs="Times New Roman"/>
                <w:b/>
                <w:sz w:val="24"/>
                <w:szCs w:val="24"/>
              </w:rPr>
              <w:t>Ma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rie Chantal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 l’orientation et de la formation politi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que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SOME Boniface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 l’orientation et de la formation politique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K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ABORE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Calixte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 l’orientation et de la formation politique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GNOUMOU Onilo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3eme Secrétaire national adjoint chargé de l’orientation et de la formation politique 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H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ARAMA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Seydou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 l’orientation et de la formation politique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B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OUETA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Botoni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5eme Secrétaire national adjoint chargé de l’orientation et de la formation politique  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74085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 Boureima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13272C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6eme Secrétaire national adjoint chargé de l’orientation et de la formation politique  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OUATTARA Baladji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7eme Secrétaire national adjoint chargé de l’orientation et de la formation politique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DARANKOUM Boureima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8eme Secrétaire national adjoint chargé de l’orientation et de la formation politique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ZAGRE Pascal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9emeSecrétaire national adjoint chargé de l’orientation et de la formation politique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HAG Issouf Mohamed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10eme Secrétaire national adjoint chargé de l’orientation et de la formation politique :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KABRE Augustin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du Centre de formation du parti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KAM Ollé Alain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Secretaire National adjoint chargé du Centre de formation du parti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Tou  Issouf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Secretaire National adjoint chargé du Centre de formation du parti 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GUIGMA  Z Dieudonne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Secretaire National adjoint chargé du Centre de formation du parti  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Sabin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du Centre de formation du parti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KOULDIATY Vincent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relations avec les partis politiques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DIABY Kassamba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des relations avec les partis politiques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SANOU Jean Marie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2emer Secrétaire national adjoint chargé des relations avec les partis politiques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Idrissa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l’économie et du développement et de la planification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YARO Nébila Amadou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 l’économie et du développement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Tewindé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Marcellin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 l’économie et du développement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Z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ONGO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Palingwendé Eric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chargé de l’économie et du développement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HIEN Justin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 l’économie et du développement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SIB Sié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5eme Secrétaire national adjoint chargé de l’économie et du développement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Idrissa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6eme Secrétaire national adjoint chargé de l’économie et du développement :)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PALENFO Sié Christophe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7eme Secrétaire national adjoint chargé de l’économie et du développement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Y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AMEOGO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Jean Gabriel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8eme Secrétaire national adjoint chargé de l’économie et du développement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GNEGNE Yacouba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défense et de la sécurité : </w:t>
            </w:r>
          </w:p>
        </w:tc>
        <w:tc>
          <w:tcPr>
            <w:tcW w:w="6237" w:type="dxa"/>
          </w:tcPr>
          <w:p w:rsidR="00585F40" w:rsidRPr="00220B45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</w:pPr>
            <w:r w:rsidRPr="00220B45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Colonel </w:t>
            </w:r>
            <w:r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 xml:space="preserve"> major SAWADOGO Assane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chargé de la défense et de la sécurité : </w:t>
            </w:r>
          </w:p>
        </w:tc>
        <w:tc>
          <w:tcPr>
            <w:tcW w:w="6237" w:type="dxa"/>
          </w:tcPr>
          <w:p w:rsidR="00585F40" w:rsidRPr="00226AB2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Chef de bataillon 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RAORE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Issa Jones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chargé de la défense et de la sécurité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Lt De gendarmerie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Hamidou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relations avec les syndicats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ZEBA Jean Jacques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des relations avec les syndicats :  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L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OMPO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Hahadi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Louis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37ED0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 : chargé des relations avec les syndicats </w:t>
            </w:r>
          </w:p>
        </w:tc>
        <w:tc>
          <w:tcPr>
            <w:tcW w:w="6237" w:type="dxa"/>
          </w:tcPr>
          <w:p w:rsidR="00585F40" w:rsidRPr="00D37ED0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SOULAMA Djakaridja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37ED0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 : chargé des relations avec les syndicats : </w:t>
            </w:r>
          </w:p>
        </w:tc>
        <w:tc>
          <w:tcPr>
            <w:tcW w:w="6237" w:type="dxa"/>
          </w:tcPr>
          <w:p w:rsidR="00585F40" w:rsidRPr="00D37ED0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ZOUNGRANA Alain Désiré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 chargé des OSC, et du monde  associatif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DIALLO Chiquette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 les OSC,  et le monde associatif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RAORE/KANTIONO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Madeleine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des OSC et le monde associatif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LALLOGO Ludovic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3eme Secrétaire national adjoint chargé des OSC et du monde associatif :</w:t>
            </w:r>
            <w:r w:rsidRPr="00BB45C8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TANKOANO Bonaventure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4eme Secrétaire national adjoint chargé des OSC et du développement à la base :)</w:t>
            </w:r>
          </w:p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NIGNAN Adiaratou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5eme Secrétaire national  adjoint les OSC et le monde associatif </w:t>
            </w:r>
          </w:p>
        </w:tc>
        <w:tc>
          <w:tcPr>
            <w:tcW w:w="6237" w:type="dxa"/>
          </w:tcPr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TRAORE Rita Marie Clarisse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6eme Secrétaire national  adjoint chargé des OSC et du  monde associatif </w:t>
            </w:r>
          </w:p>
        </w:tc>
        <w:tc>
          <w:tcPr>
            <w:tcW w:w="6237" w:type="dxa"/>
          </w:tcPr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Moumouni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7emeSecrétaire national adjoint chargé des OSC et du monde associatif : </w:t>
            </w:r>
          </w:p>
        </w:tc>
        <w:tc>
          <w:tcPr>
            <w:tcW w:w="6237" w:type="dxa"/>
          </w:tcPr>
          <w:p w:rsidR="00585F40" w:rsidRPr="00BB45C8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ZABSONRE Daouda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politique du genre 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NIANOGO Georgette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adjointe chargé de la politique du genre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MEDAH Félicité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2er Secrétaire national adjointe chargé de la politique du genre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ZONGO Safiatou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adjointe chargé de la politique du genre : 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LOMPO Awa Delphine </w:t>
            </w:r>
          </w:p>
        </w:tc>
      </w:tr>
      <w:tr w:rsidR="00585F40" w:rsidRPr="0036645F" w:rsidTr="00585F40">
        <w:tc>
          <w:tcPr>
            <w:tcW w:w="1035" w:type="dxa"/>
          </w:tcPr>
          <w:p w:rsidR="00585F40" w:rsidRPr="0036645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36645F" w:rsidRDefault="00585F40" w:rsidP="00866EF3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6645F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4eme Secrétaire national adjointe chargé de la politique du genre :  </w:t>
            </w:r>
          </w:p>
        </w:tc>
        <w:tc>
          <w:tcPr>
            <w:tcW w:w="6237" w:type="dxa"/>
          </w:tcPr>
          <w:p w:rsidR="00585F40" w:rsidRPr="0036645F" w:rsidRDefault="00585F40" w:rsidP="00866EF3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DRABO Sadio Mariam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Secrétaire national  chargé des ONG et du développement à la base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THIOMBIANO Ludovic </w:t>
            </w:r>
          </w:p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 chargé des ONG et du développement à la base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K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Moro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2er Secrétaire national  adjoint chargé des ONG et du développemnt à la base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M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ARE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K Mohammed </w:t>
            </w:r>
          </w:p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chargé des ONG et du développement à la base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WANANOUR AG Mohamed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à l’information et à la communication :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DAO Abdoulaye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à l’information et à la communication :)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BATIEN Benao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à l’information et à la communication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KONCOBO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Mi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chel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3eme Secrétaire national adjoint à l’information et à la communication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SANOGO Lamine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4emeSecrétaire national adjoint à l’information et à la communication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BAKO Evrard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5eme Secrétaire national adjoint à l’information et à la communication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KONATE Issouf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6eme Secrétaire national adjoint à l’information et à la communication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KOUANDA Adama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77BBF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en charge de l’inspection du parti 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MASSIMBO Léonard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en charge de l’inspection du parti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YERBANGA Germaine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en charge de l’inspection du parti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SANOU Ambroise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  Secrétaire national adjoint en charge de l’inspection du parti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TARPILGA F Jean Yves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en charge de l’inspection du parti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NIKIEMA Prosper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5eme Secrétaire national adjoint en charge de l’inspection du parti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TRAORE Issouf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6eme Secrétaire national adjoint en charge de l’inspection du parti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DAO Adama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7eme Secrétaire national adjoint en charge de l’inspection du parti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GNANOU Adolphe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8eme Secrétaire national adjoint en charge de l’inspection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KAMBOU Dibloni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aux affaires juridiques et institutionnelles 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>N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IKIEMA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Kuilga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adjointe aux affaires juridiques et institutionnelles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KARAMBIRI Joséphine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aux affaires juridiques et institutionnelles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SIRIMA Issouf 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à la trésorerie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ABGAS Lamoussa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Armand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à la trésorerie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NIKIEMA Rémi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adjoint national à la trésorerie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BELEMLILGA Gueswindé Salif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 à l'Organisation et à l’Administration,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chargé du  siège du parti :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BOUDA Jean Leonard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 adjoint à l'Organisation et à l’Administration, chargé du  siège du parti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KABRE Christophe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 adjoint à l'Organisation et à l’Administration, chargé du  siège du parti/ chargé des archives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GOUROU Abdoul Razack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2C5592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 adjoint à l'Organisation et à l’Administration chargé du siège 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SALOU Faycal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santé 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ZOUNGRANA Léonce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 la Santé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B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ARRY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Boureima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 la santé, chargé des relations avec les organisations internationales 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Hamadé Louis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3eme Secrétaire national adjoint chargé de la santé/ recherche médicale 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SAMANDOULGOU André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 la santé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SEBOGO R Sidibé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60469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5eme Secrétaire national adjoint chargé de la santé : </w:t>
            </w:r>
          </w:p>
        </w:tc>
        <w:tc>
          <w:tcPr>
            <w:tcW w:w="6237" w:type="dxa"/>
          </w:tcPr>
          <w:p w:rsidR="00585F40" w:rsidRPr="0060469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BEOGO Telle Gaston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60469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6eme Secrétaire national adjoint chargé de la santé : </w:t>
            </w:r>
          </w:p>
        </w:tc>
        <w:tc>
          <w:tcPr>
            <w:tcW w:w="6237" w:type="dxa"/>
          </w:tcPr>
          <w:p w:rsidR="00585F40" w:rsidRPr="0060469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BAKIEKA Nso Koffi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60469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7eme Secrétaire national adjoint chargé de la santé </w:t>
            </w:r>
          </w:p>
        </w:tc>
        <w:tc>
          <w:tcPr>
            <w:tcW w:w="6237" w:type="dxa"/>
          </w:tcPr>
          <w:p w:rsidR="00585F40" w:rsidRPr="00604691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KABORE Koulbila Alexis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à la promotion des industries pharmaceutiques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NEBIE Germain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à la promotion des industries pharmaceutiques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SEREME Adolphe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 Secrétaire national adjoint à de la promotion des industries pharmaceutiques, chargé de l’accès aux génériques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R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OUAMBA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Georges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à  la promotion des industries pharmaceutiques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TRAORE Woto Adolphe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l’énergie ;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TRAORE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Kass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oum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 l’énergie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C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OMPAORE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Paul </w:t>
            </w:r>
          </w:p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 Secrétaire national chargé de l’énergie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SAWADOGO Boukary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en charge des distinctions honorifiques et de l’Ordre du lion ;  -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Mathias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Secrétaire national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adjoint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en charge des distinctions honorifiques et de l’Ordre du lion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 :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GARANE Ali Jacques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2er Secrétaire national adjoint charge des distinctions honorifiques et de l’Ordre du lion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TINDANO Amadou Y Georges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charge des distinctions honorifiques et de l’Ordre du lion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AMANDOULGOU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Ousmane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charge des distinctions honorifiques et de l’Ordre du lion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SAWADOGO Rimedo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23040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5eme Secrétaire national adjoint charge des distinctions honorifiques et de l’Ordre du lion ;  </w:t>
            </w:r>
          </w:p>
        </w:tc>
        <w:tc>
          <w:tcPr>
            <w:tcW w:w="6237" w:type="dxa"/>
          </w:tcPr>
          <w:p w:rsidR="00585F40" w:rsidRPr="0023040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SEGDA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Georges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23040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6eme Secrétaire national adjoint en charge des distinctions honorifiques et de l’Ordre du lion ; </w:t>
            </w:r>
          </w:p>
        </w:tc>
        <w:tc>
          <w:tcPr>
            <w:tcW w:w="6237" w:type="dxa"/>
          </w:tcPr>
          <w:p w:rsidR="00585F40" w:rsidRPr="0023040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MEDAH /DIABOUGA Benoite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23040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7eme Secrétaire national adjoint en charge des distinctions honorifiques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SAWADOGO Noaga Brice </w:t>
            </w:r>
          </w:p>
          <w:p w:rsidR="00585F40" w:rsidRPr="0023040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23040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8eme Secrétaire national adjoint en charge des distinctions honorifiques : </w:t>
            </w:r>
          </w:p>
        </w:tc>
        <w:tc>
          <w:tcPr>
            <w:tcW w:w="6237" w:type="dxa"/>
          </w:tcPr>
          <w:p w:rsidR="00585F40" w:rsidRPr="0023040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 Patrice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aux affaires sociales chargé de la solidarité militante 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OUANDAOGO Aminata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aux affaires sociales chargé de la solidarité militante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YARO Idiedan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me Secrétaire national adjointe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aux affaires sociales chargé de la solidarité militante :)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SAKO/ILBOUO Flora Evely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ne -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aux affaires sociales chargé de la solidarité militante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RAORE/OUATTARA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Sita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4eme Secrétaire national adjoint aux affaires sociales chargé de la solidarité militante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OUBDA Lockre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78814386/738645005eme Secrétaire national adjoint aux affaires sociales chargé de la solidarité militante 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TIENDREBEOGO Mariam Odette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6eme Secrétaire national adjoint aux affaires sociales chargé de la solidarité militante  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Hamidou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 l’enseignement post primaire :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SANDWIDI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Kayaba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Ferdinand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 l’enseignement post primaire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OUATTARA François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 l’enseignement post primaire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Bakary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chargé de l’enseignement post primaire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PALE Dommoun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 l’enseignement post primaire : 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L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ALLE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Elie Soumane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 chargé de l’enseignement post primaire :  </w:t>
            </w:r>
          </w:p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COMPAORE Georges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marchés, yaars et du secteur informel 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SAWADOGO Amidou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 chargé des marchés, Yaar et secteur informel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ANOU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Amoro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chargé des marchés, yaars et secteur informel :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  K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ABORE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Mohamadi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chargé des marchés, yaars et du secteur informel     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KEITA/OUEDRAOGO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F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atoumata Bintou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chargé des marchés, yaars et du secteur informel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NEYA Emmanuel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5eme  Secrétaire national adjoint chargé des marchés, yaars et du secteur informel :   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I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LBOUDO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Donald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6eme Secrétaire national adjoint chargé des marchés, yaars et du secteur informel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YANOGO/GUEBRE Aminata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7eme Secrétaire national adjoint chargé des marchés, yaars et du secteur informel ,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NANA Athanase </w:t>
            </w:r>
          </w:p>
        </w:tc>
      </w:tr>
      <w:tr w:rsidR="00585F40" w:rsidRPr="00A65165" w:rsidTr="00585F40">
        <w:tc>
          <w:tcPr>
            <w:tcW w:w="1035" w:type="dxa"/>
          </w:tcPr>
          <w:p w:rsidR="00585F40" w:rsidRPr="00A6516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F132D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132D6">
              <w:rPr>
                <w:rFonts w:ascii="Garamond" w:hAnsi="Garamond" w:cs="Times New Roman"/>
                <w:b/>
                <w:sz w:val="24"/>
                <w:szCs w:val="24"/>
              </w:rPr>
              <w:t xml:space="preserve">8eme Secrétaire national adjoint chargé des marchés, yaars et du secteur informel : </w:t>
            </w:r>
          </w:p>
          <w:p w:rsidR="00585F40" w:rsidRPr="00F132D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F132D6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BARA/NASSA Bernadette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9eme  Secrétaire national adjoint chargé des marchés, yaars et du secteur informel 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NAON Noufou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10eme  Secrétaire national adjoint chargé des marchés, yaars et du secteur informel 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L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OMPO  Mo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hamadi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11eme Secrétaire national adjoint chargé des marchés, yaars et du secteur informel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C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ONGO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Zenabou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 de  la mobilisation des ressources financières :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NANGAO 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TEBI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 de  la mobilisation des ressources financières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K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Issouf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2er Secrétaire national adjoint  chargé  de  la mobilisation des ressources financières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NIKIEMA Prosper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3eme Secrétaire national adjoint chargé  de  la mobilisation des ressources financières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THIOMBIANO Zaphard Dapouguidi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4eme Secrétaire national adjoint chargé  de  la mobilisation des ressources financières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ZANGO Aboubacar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finances de l’Etat, du budget et des comptes publics ;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B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ADINI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Dieudonné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des finances de l’Etat, du budget et des comptes publics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AMA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Raogo Michel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des finances de l’Etat, du budget et des comptes publics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MANTOU Jean marie </w:t>
            </w:r>
          </w:p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3eme Secrétaire national adjoint chargé des finances de l’Etat, du budget et des comptes publics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SINKA Francois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du secteur bancaire et financier ;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G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UETIN/BONKOUNGOU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Mariam Sylviane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du secteur bancaire et financier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OULAMA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Ba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m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assi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du secteur bancaire et financier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Aboubakary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F4FCA" w:rsidRDefault="00585F40" w:rsidP="00866EF3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9F4FC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Secrétaire national chargé de la Diplomatie et de la Coopération interafricaine </w:t>
            </w:r>
          </w:p>
        </w:tc>
        <w:tc>
          <w:tcPr>
            <w:tcW w:w="6237" w:type="dxa"/>
          </w:tcPr>
          <w:p w:rsidR="00585F40" w:rsidRPr="009F4FCA" w:rsidRDefault="00585F40" w:rsidP="00866EF3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9F4FC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ZONGO </w:t>
            </w:r>
            <w:r w:rsidRPr="009F4FC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Maruis </w:t>
            </w:r>
          </w:p>
          <w:p w:rsidR="00585F40" w:rsidRPr="009F4FCA" w:rsidRDefault="00585F40" w:rsidP="00866EF3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9F4FC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F4FCA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 la Diplomatie et de la Coopération interafricaine :</w:t>
            </w:r>
          </w:p>
          <w:p w:rsidR="00585F40" w:rsidRPr="009F4FC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9F4FCA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MEDAH </w:t>
            </w:r>
            <w:r w:rsidRPr="009F4FCA">
              <w:rPr>
                <w:rFonts w:ascii="Garamond" w:hAnsi="Garamond" w:cs="Times New Roman"/>
                <w:b/>
                <w:sz w:val="24"/>
                <w:szCs w:val="24"/>
              </w:rPr>
              <w:t xml:space="preserve">Marc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chargé de la Diplomatie et de la Coopération interafricaine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POADIGUIE Jean marc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décentralisation et de l’aménagement du territoire ; 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Marie Achille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 la décentralisation et de l’aménagement du territoire : Secrétaire national adjoint chargé de la décentralisation : </w:t>
            </w:r>
          </w:p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YODA François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3D1FF3" w:rsidRDefault="00585F40" w:rsidP="00866EF3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D1FF3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2eme Secrétaire national  adjoint chargé de la stratégie électorale ;  </w:t>
            </w:r>
          </w:p>
        </w:tc>
        <w:tc>
          <w:tcPr>
            <w:tcW w:w="6237" w:type="dxa"/>
          </w:tcPr>
          <w:p w:rsidR="00585F40" w:rsidRPr="003D1FF3" w:rsidRDefault="00585F40" w:rsidP="00866EF3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3D1FF3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INDANO </w:t>
            </w:r>
            <w:r w:rsidRPr="003D1FF3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Altiné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justice, des droits humains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SOME Séraphin </w:t>
            </w:r>
          </w:p>
        </w:tc>
      </w:tr>
      <w:tr w:rsidR="00585F40" w:rsidRPr="00667625" w:rsidTr="00585F40">
        <w:tc>
          <w:tcPr>
            <w:tcW w:w="1035" w:type="dxa"/>
          </w:tcPr>
          <w:p w:rsidR="00585F40" w:rsidRPr="00667625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667625" w:rsidRDefault="00585F40" w:rsidP="00866EF3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667625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1er Secrétaire national adjoint chargé de la justice, des droits humains </w:t>
            </w:r>
          </w:p>
        </w:tc>
        <w:tc>
          <w:tcPr>
            <w:tcW w:w="6237" w:type="dxa"/>
          </w:tcPr>
          <w:p w:rsidR="00585F40" w:rsidRPr="00667625" w:rsidRDefault="00585F40" w:rsidP="00866EF3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ZERBO Noel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2emer Secrétaire national adjoint chargé de la justice, des droits humains 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LANKOUANDE Jean  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la bonne gouvernance  et de la lutte contre la corruption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OME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Marcellin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 Secrétaire national chargé de la bonne gouvernance et de la lutte contre la corruption ;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BOUGMA Issaka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chargé de la bonne gouvernance et de la lutte contre la corruption ;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SOME Wanenouon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Arthur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nationale chargé de l’Industrie ; du Commerce, de l’approvisionnement et de la consommation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 Abdoulaye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 chargé de l’Industrie du Commerce, de l’approvisionnement et de la consommation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N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IAONE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Hayouba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nationale adjoint chargé du Commerce, de l’approvisionnement et de la consommation,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AWADOGO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Joanny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nationale adjoint chargé du Commerce, de l’approvisionnement et de la consommation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Z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AMPALIGRE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Alassane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4eme Secrétaire national adjoint  chargé de l’Industrie du Commerce, de l’approvisionnement et de la consommation 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DABO Akim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5eme Secrétaire national adjoint  chargé de l’Industrie du Commerce, de l’approvisionnement et de la consommation ;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GUIROU Mathieu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6eme Secrétaire nationale adjoint chargé du Commerce, de l’approvisionnement et de la consommation,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TRAORE Seydou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7eme Secrétaire nationale adjoint chargé du Commerce, de l’approvisionnement et de la consommation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Hamidou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Mines et des Carrières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NIAMPA Souleymane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adjont char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gé des Mines et des Carrières :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OUATTARA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iaka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417FC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chargé des Mines et des Carrières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TUINA Narcisse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 la Politique de Communication, des NTIC et de l’économie numérique ;)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SEYE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Ali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Le 1er Secrétaire national adjoint chargé de la Politique de Communication, des NTIC et de l’économie numérique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SANOU Jean Michel Kouintané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 la Politique de Communication, des NTIC et de l’économie numérique :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ZOUGOURI Remi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 l’emploi et de la formation professionnelle :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YIOGO S Yvette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 l’emploi et de la formation professionnelle 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TANKOANO Roland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chargé de l’emploi et de la formation professionnelle 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SOMDA Sanitéon Julien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chargé de l’emploi et de la formation professionnelle : </w:t>
            </w:r>
          </w:p>
        </w:tc>
        <w:tc>
          <w:tcPr>
            <w:tcW w:w="6237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OUEDRAOGO Leonce P Hamidou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66EF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infrastructures, du transport et du désenclavement ; </w:t>
            </w:r>
          </w:p>
        </w:tc>
        <w:tc>
          <w:tcPr>
            <w:tcW w:w="6237" w:type="dxa"/>
          </w:tcPr>
          <w:p w:rsidR="00585F40" w:rsidRPr="00D85E5D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ZAMPOU Seyibo </w:t>
            </w:r>
          </w:p>
          <w:p w:rsidR="00585F40" w:rsidRPr="008447B3" w:rsidRDefault="00585F40" w:rsidP="00866E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chargé des infrastructures, du transport et du désenclavement ;</w:t>
            </w:r>
          </w:p>
        </w:tc>
        <w:tc>
          <w:tcPr>
            <w:tcW w:w="6237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ZONGO W  Frédéric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 Secrétaire national adjoint chargé des infrastructures, du transport et du désenclavement ;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Abel </w:t>
            </w:r>
          </w:p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 l’agriculture et de l’autosuffisance alimentaire :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Léonard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 l’agriculture et de l’autosuffisance alimentaire : </w:t>
            </w:r>
          </w:p>
        </w:tc>
        <w:tc>
          <w:tcPr>
            <w:tcW w:w="6237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OUATTARA René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chargé de l’agriculture et de l’autosuffisance alimentaire </w:t>
            </w:r>
          </w:p>
        </w:tc>
        <w:tc>
          <w:tcPr>
            <w:tcW w:w="6237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HEROU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Mamaoudou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Mahamane </w:t>
            </w:r>
          </w:p>
        </w:tc>
      </w:tr>
      <w:tr w:rsidR="00585F40" w:rsidRPr="0018169F" w:rsidTr="00585F40">
        <w:tc>
          <w:tcPr>
            <w:tcW w:w="1035" w:type="dxa"/>
          </w:tcPr>
          <w:p w:rsidR="00585F40" w:rsidRPr="0018169F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18169F" w:rsidRDefault="00585F40" w:rsidP="008D1431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8169F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3eme Secrétaire national adjoint chargé de l’agriculture et de l’autosuffisance alimentaire : </w:t>
            </w:r>
          </w:p>
        </w:tc>
        <w:tc>
          <w:tcPr>
            <w:tcW w:w="6237" w:type="dxa"/>
          </w:tcPr>
          <w:p w:rsidR="00585F40" w:rsidRPr="0018169F" w:rsidRDefault="00585F40" w:rsidP="008D1431">
            <w:pP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SOMDA Christophe </w:t>
            </w:r>
            <w:r w:rsidRPr="0018169F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4eme Secrétaire national adjoint chargé de l’agriculture et de l’autosuffisance alimentaire </w:t>
            </w:r>
          </w:p>
        </w:tc>
        <w:tc>
          <w:tcPr>
            <w:tcW w:w="6237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TRAORE Fousséni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5eme Secrétaire national adjoint chargé de l’agriculture et de l’autosuffisance alimentaire :</w:t>
            </w:r>
            <w:r w:rsidRPr="008447B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SOALLA Romain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6eme Secrétaire national adjoint chargé de l’agriculture et de l’autosuffisance alimentaire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FOFANA Adama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C23169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7eme Secrétaire national adjoint chargé de l’agriculture et de l’autosuffisance alimentaire </w:t>
            </w:r>
          </w:p>
        </w:tc>
        <w:tc>
          <w:tcPr>
            <w:tcW w:w="6237" w:type="dxa"/>
          </w:tcPr>
          <w:p w:rsidR="00585F40" w:rsidRPr="00C23169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KAIDO Moukailou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C23169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8eme Secrétaire national adjoint chargé de l’agriculture et de l’autosuffisance alimentaire :</w:t>
            </w:r>
          </w:p>
        </w:tc>
        <w:tc>
          <w:tcPr>
            <w:tcW w:w="6237" w:type="dxa"/>
          </w:tcPr>
          <w:p w:rsidR="00585F40" w:rsidRPr="00C23169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N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IANGAO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Adama 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l’eau, des aménagements hydrauliques et de l’assainissement ; </w:t>
            </w:r>
          </w:p>
          <w:p w:rsidR="00585F40" w:rsidRPr="00C23169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C23169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SAWADOGO Zangniga Adama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 l’eau, des aménagements hydrauliques et de l’assainissement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ZABSONRE Moussa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 l’eau, des aménagements hydrauliques et de l’assainissement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GUIRE Salif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Secrétaire national  chargé de l’écologie et du développement durable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C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OULIBALY/LINGANI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Pascaline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 l’écologie et du développement durable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BAZIE Joseph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Le 2eme Secrétaire national adjoint chargé de l’écologie et du développement durable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SOME  Ezechias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3eme Secrétaire national adjoint chargé de l’écologie et du développement durable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B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ANKOUE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Ousmane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à l’Urbanisme, à l’habitat et au cadre de vie ;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LOURGO Paul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à l’Urbanisme, à l’habitat et au cadre de vie :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ZAI Oumar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à l’Urbanisme, à l’habitat et au cadre de vie :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K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OLOGO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Mady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ressources animales et halieutiques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KIEMA André </w:t>
            </w:r>
          </w:p>
        </w:tc>
      </w:tr>
      <w:tr w:rsidR="00585F40" w:rsidRPr="009A28B8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6A6F3E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A6F3E">
              <w:rPr>
                <w:rFonts w:ascii="Garamond" w:hAnsi="Garamond" w:cs="Times New Roman"/>
                <w:b/>
                <w:sz w:val="24"/>
                <w:szCs w:val="24"/>
              </w:rPr>
              <w:t xml:space="preserve">  1er Secrétaire national adjoint chargé des ressources animales et halieutiques : </w:t>
            </w:r>
          </w:p>
          <w:p w:rsidR="00585F40" w:rsidRPr="006A6F3E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6A6F3E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MILLOGO Alain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CA52EF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CA52EF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A52EF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des ressources animales et halieutiques : </w:t>
            </w:r>
          </w:p>
          <w:p w:rsidR="00585F40" w:rsidRPr="00CA52EF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6A6F3E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TENSABA Silvain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 l’enseignement supérieur de la recherche scientifique, et des technologies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Mahama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adjoint chargé de l’expertise universitaire 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OME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Kounhir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er Secrétaire national   adjoint chargé de l’enseignement supérieur de la recherche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ab/>
              <w:t>scientifique, et des technologies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GUEBRE Sylvestre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eme Secrétaire national  adjoint chargé de l’enseignement supérieur de la recherche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ab/>
              <w:t>scientifique, et des technologies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PALENFO Agnoma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Etudes, de la Prospective et de la coordination des Commissions d’Experts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Idrissa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des Etudes, de la Prospective et de la coordination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ab/>
              <w:t>des Commissions d’Experts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KY ZERBO Alain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Secrétaire national adjoint chargé des Études, de la Prospective et de la coordination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ab/>
              <w:t xml:space="preserve">des Commissions d’Experts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SEMDE André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3eme Secrétaire national adjoint chargé des Études, de la Prospective et de la coordination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ab/>
              <w:t>des Commissions d’Experts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N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ARE/GUIELLA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Gifty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4eme Secrétaire national adjoint chargé des Études, de la Pro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spective et de la coordination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des Commissions d’Experts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KAMBIRE Sorewin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Secrétaire National chargé de la mobilisation du monde  universitaire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SOME Maxime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 l’expertise universitaire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IENDREBEOGO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Issaka  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chargé de l’expertise universitaire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BATIONO Serge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William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nouveaux talents et de la relève générationnelle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ZAGRE Léonce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1er Secrétaire national adjoint chargé des nouveaux talents et de la relève générationnelle 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KAFANDO Adamou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chargé des nouveaux talents et de la relève générationnelle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BOSSOU Jean Bosco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Richemond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aux relations internationales 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OUAMPEBA Arsene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aux affaires internationales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S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EREME/HEMA Lydie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aux affaires internationales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OUEDRAOGO Laeticia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du maintien de l’ordre et  de la police des activités ;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SOUBANDE Moussa </w:t>
            </w: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Secrétaire national adjoint chargé du maintien de l’ordre et  de la police des activités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YANOGO Jean Léonard 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>2eme Secrétaire national adjoint chargé du maintien de l’ordre et  de la police des activités 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SANOGO Siaka </w:t>
            </w:r>
          </w:p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Secrétaire national chargé des sports et loisirs : </w:t>
            </w:r>
          </w:p>
        </w:tc>
        <w:tc>
          <w:tcPr>
            <w:tcW w:w="6237" w:type="dxa"/>
          </w:tcPr>
          <w:p w:rsidR="00585F40" w:rsidRPr="008447B3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MONNE  Jean Paul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257554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1er  Secrétaire national adjoint chargé des sports et loisirs : </w:t>
            </w:r>
          </w:p>
        </w:tc>
        <w:tc>
          <w:tcPr>
            <w:tcW w:w="6237" w:type="dxa"/>
          </w:tcPr>
          <w:p w:rsidR="00585F40" w:rsidRPr="00D85E5D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NIAMBA Hyacinthe   </w:t>
            </w:r>
          </w:p>
        </w:tc>
      </w:tr>
      <w:tr w:rsidR="00585F40" w:rsidRPr="00D85E5D" w:rsidTr="00585F40">
        <w:tc>
          <w:tcPr>
            <w:tcW w:w="1035" w:type="dxa"/>
          </w:tcPr>
          <w:p w:rsidR="00585F40" w:rsidRPr="00FF6CAC" w:rsidRDefault="00585F40" w:rsidP="008D143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033" w:type="dxa"/>
          </w:tcPr>
          <w:p w:rsidR="00585F40" w:rsidRPr="00FD1126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5E5D">
              <w:rPr>
                <w:rFonts w:ascii="Garamond" w:hAnsi="Garamond" w:cs="Times New Roman"/>
                <w:b/>
                <w:sz w:val="24"/>
                <w:szCs w:val="24"/>
              </w:rPr>
              <w:t xml:space="preserve">2eme  Secrétaire national adjoint chargé des sports et loisirs : </w:t>
            </w:r>
          </w:p>
        </w:tc>
        <w:tc>
          <w:tcPr>
            <w:tcW w:w="6237" w:type="dxa"/>
          </w:tcPr>
          <w:p w:rsidR="00585F40" w:rsidRPr="00FD1126" w:rsidRDefault="00585F40" w:rsidP="008D143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DA Parente</w:t>
            </w:r>
          </w:p>
        </w:tc>
      </w:tr>
    </w:tbl>
    <w:p w:rsidR="00CD083D" w:rsidRPr="008447B3" w:rsidRDefault="00CD083D" w:rsidP="008447B3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sectPr w:rsidR="00CD083D" w:rsidRPr="008447B3" w:rsidSect="00CD0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26" w:rsidRDefault="00AA2426" w:rsidP="00D24E95">
      <w:pPr>
        <w:spacing w:after="0" w:line="240" w:lineRule="auto"/>
      </w:pPr>
      <w:r>
        <w:separator/>
      </w:r>
    </w:p>
  </w:endnote>
  <w:endnote w:type="continuationSeparator" w:id="0">
    <w:p w:rsidR="00AA2426" w:rsidRDefault="00AA2426" w:rsidP="00D2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26" w:rsidRDefault="00AA2426" w:rsidP="00D24E95">
      <w:pPr>
        <w:spacing w:after="0" w:line="240" w:lineRule="auto"/>
      </w:pPr>
      <w:r>
        <w:separator/>
      </w:r>
    </w:p>
  </w:footnote>
  <w:footnote w:type="continuationSeparator" w:id="0">
    <w:p w:rsidR="00AA2426" w:rsidRDefault="00AA2426" w:rsidP="00D2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60A4"/>
    <w:multiLevelType w:val="hybridMultilevel"/>
    <w:tmpl w:val="6F4C1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65B4"/>
    <w:multiLevelType w:val="hybridMultilevel"/>
    <w:tmpl w:val="4A925B38"/>
    <w:lvl w:ilvl="0" w:tplc="0D70FBEC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5B16CAE4">
      <w:start w:val="1"/>
      <w:numFmt w:val="lowerLetter"/>
      <w:lvlText w:val="%2."/>
      <w:lvlJc w:val="left"/>
      <w:pPr>
        <w:ind w:left="1440" w:hanging="360"/>
      </w:pPr>
    </w:lvl>
    <w:lvl w:ilvl="2" w:tplc="16564CE8">
      <w:start w:val="1"/>
      <w:numFmt w:val="lowerRoman"/>
      <w:lvlText w:val="%3."/>
      <w:lvlJc w:val="right"/>
      <w:pPr>
        <w:ind w:left="2160" w:hanging="180"/>
      </w:pPr>
    </w:lvl>
    <w:lvl w:ilvl="3" w:tplc="CAB075A4">
      <w:start w:val="1"/>
      <w:numFmt w:val="decimal"/>
      <w:lvlText w:val="%4."/>
      <w:lvlJc w:val="left"/>
      <w:pPr>
        <w:ind w:left="2880" w:hanging="360"/>
      </w:pPr>
    </w:lvl>
    <w:lvl w:ilvl="4" w:tplc="974A9646">
      <w:start w:val="1"/>
      <w:numFmt w:val="lowerLetter"/>
      <w:lvlText w:val="%5."/>
      <w:lvlJc w:val="left"/>
      <w:pPr>
        <w:ind w:left="3600" w:hanging="360"/>
      </w:pPr>
    </w:lvl>
    <w:lvl w:ilvl="5" w:tplc="A644139E">
      <w:start w:val="1"/>
      <w:numFmt w:val="lowerRoman"/>
      <w:lvlText w:val="%6."/>
      <w:lvlJc w:val="right"/>
      <w:pPr>
        <w:ind w:left="4320" w:hanging="180"/>
      </w:pPr>
    </w:lvl>
    <w:lvl w:ilvl="6" w:tplc="1028172E">
      <w:start w:val="1"/>
      <w:numFmt w:val="decimal"/>
      <w:lvlText w:val="%7."/>
      <w:lvlJc w:val="left"/>
      <w:pPr>
        <w:ind w:left="5040" w:hanging="360"/>
      </w:pPr>
    </w:lvl>
    <w:lvl w:ilvl="7" w:tplc="86CA9082">
      <w:start w:val="1"/>
      <w:numFmt w:val="lowerLetter"/>
      <w:lvlText w:val="%8."/>
      <w:lvlJc w:val="left"/>
      <w:pPr>
        <w:ind w:left="5760" w:hanging="360"/>
      </w:pPr>
    </w:lvl>
    <w:lvl w:ilvl="8" w:tplc="712296B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00FA"/>
    <w:multiLevelType w:val="hybridMultilevel"/>
    <w:tmpl w:val="CA2EC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21103"/>
    <w:multiLevelType w:val="hybridMultilevel"/>
    <w:tmpl w:val="9BE05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3D"/>
    <w:rsid w:val="00016A79"/>
    <w:rsid w:val="0002325F"/>
    <w:rsid w:val="00027CAD"/>
    <w:rsid w:val="00036FB3"/>
    <w:rsid w:val="00042DE3"/>
    <w:rsid w:val="00043B36"/>
    <w:rsid w:val="00051E32"/>
    <w:rsid w:val="00061705"/>
    <w:rsid w:val="00067738"/>
    <w:rsid w:val="00073B9E"/>
    <w:rsid w:val="00081529"/>
    <w:rsid w:val="00084EC3"/>
    <w:rsid w:val="00090843"/>
    <w:rsid w:val="000952FA"/>
    <w:rsid w:val="000A1D83"/>
    <w:rsid w:val="000B75B8"/>
    <w:rsid w:val="000C034C"/>
    <w:rsid w:val="000F42AB"/>
    <w:rsid w:val="000F69A4"/>
    <w:rsid w:val="00100353"/>
    <w:rsid w:val="00103310"/>
    <w:rsid w:val="00103541"/>
    <w:rsid w:val="00104850"/>
    <w:rsid w:val="00112469"/>
    <w:rsid w:val="001255B0"/>
    <w:rsid w:val="00130A7A"/>
    <w:rsid w:val="00132436"/>
    <w:rsid w:val="0013272C"/>
    <w:rsid w:val="0014072B"/>
    <w:rsid w:val="00141556"/>
    <w:rsid w:val="00142230"/>
    <w:rsid w:val="00150CED"/>
    <w:rsid w:val="00152A12"/>
    <w:rsid w:val="00153F37"/>
    <w:rsid w:val="00160BAC"/>
    <w:rsid w:val="0016100C"/>
    <w:rsid w:val="00165761"/>
    <w:rsid w:val="00165CA8"/>
    <w:rsid w:val="001706A1"/>
    <w:rsid w:val="00171FF0"/>
    <w:rsid w:val="00177307"/>
    <w:rsid w:val="0018169F"/>
    <w:rsid w:val="00185C73"/>
    <w:rsid w:val="0019365B"/>
    <w:rsid w:val="00193E70"/>
    <w:rsid w:val="001978BF"/>
    <w:rsid w:val="001B2F39"/>
    <w:rsid w:val="001B378E"/>
    <w:rsid w:val="001C32F9"/>
    <w:rsid w:val="001C3545"/>
    <w:rsid w:val="001C3D36"/>
    <w:rsid w:val="001C437D"/>
    <w:rsid w:val="001C5743"/>
    <w:rsid w:val="001E486E"/>
    <w:rsid w:val="001E7A69"/>
    <w:rsid w:val="002032B8"/>
    <w:rsid w:val="00204172"/>
    <w:rsid w:val="00204C23"/>
    <w:rsid w:val="00210193"/>
    <w:rsid w:val="00220B45"/>
    <w:rsid w:val="00226AB2"/>
    <w:rsid w:val="00230406"/>
    <w:rsid w:val="00236A3C"/>
    <w:rsid w:val="00236B27"/>
    <w:rsid w:val="0025044B"/>
    <w:rsid w:val="002510A9"/>
    <w:rsid w:val="00252B69"/>
    <w:rsid w:val="0025630C"/>
    <w:rsid w:val="00257554"/>
    <w:rsid w:val="00261779"/>
    <w:rsid w:val="00271DFF"/>
    <w:rsid w:val="002742A2"/>
    <w:rsid w:val="00287EC3"/>
    <w:rsid w:val="0029056B"/>
    <w:rsid w:val="00293BDA"/>
    <w:rsid w:val="00293D28"/>
    <w:rsid w:val="00295AFC"/>
    <w:rsid w:val="002A4B07"/>
    <w:rsid w:val="002B3F45"/>
    <w:rsid w:val="002C0366"/>
    <w:rsid w:val="002C3496"/>
    <w:rsid w:val="002C414E"/>
    <w:rsid w:val="002C5592"/>
    <w:rsid w:val="002C73D8"/>
    <w:rsid w:val="002D19CE"/>
    <w:rsid w:val="002D5951"/>
    <w:rsid w:val="002D69CF"/>
    <w:rsid w:val="002D7EB7"/>
    <w:rsid w:val="002E5933"/>
    <w:rsid w:val="002E6186"/>
    <w:rsid w:val="0030266E"/>
    <w:rsid w:val="00320D02"/>
    <w:rsid w:val="00334C8E"/>
    <w:rsid w:val="00336D95"/>
    <w:rsid w:val="0034361B"/>
    <w:rsid w:val="003479B2"/>
    <w:rsid w:val="003523AE"/>
    <w:rsid w:val="00356861"/>
    <w:rsid w:val="0036645F"/>
    <w:rsid w:val="003743F6"/>
    <w:rsid w:val="003746FA"/>
    <w:rsid w:val="00376192"/>
    <w:rsid w:val="00382311"/>
    <w:rsid w:val="003846B0"/>
    <w:rsid w:val="00387D54"/>
    <w:rsid w:val="003909B9"/>
    <w:rsid w:val="003970E5"/>
    <w:rsid w:val="003A2D07"/>
    <w:rsid w:val="003B3906"/>
    <w:rsid w:val="003B3CD8"/>
    <w:rsid w:val="003B54C8"/>
    <w:rsid w:val="003C1B7F"/>
    <w:rsid w:val="003C29A0"/>
    <w:rsid w:val="003D1FF3"/>
    <w:rsid w:val="003D23D6"/>
    <w:rsid w:val="003D2B13"/>
    <w:rsid w:val="003D3F64"/>
    <w:rsid w:val="003D53B2"/>
    <w:rsid w:val="003E21DC"/>
    <w:rsid w:val="003E49DB"/>
    <w:rsid w:val="003F225A"/>
    <w:rsid w:val="003F4D77"/>
    <w:rsid w:val="003F4E2A"/>
    <w:rsid w:val="003F4FE2"/>
    <w:rsid w:val="00401760"/>
    <w:rsid w:val="004068C6"/>
    <w:rsid w:val="00414C26"/>
    <w:rsid w:val="00415B46"/>
    <w:rsid w:val="00423309"/>
    <w:rsid w:val="0042480D"/>
    <w:rsid w:val="004318D4"/>
    <w:rsid w:val="0043196D"/>
    <w:rsid w:val="0043202C"/>
    <w:rsid w:val="00433447"/>
    <w:rsid w:val="00437408"/>
    <w:rsid w:val="00440170"/>
    <w:rsid w:val="00440328"/>
    <w:rsid w:val="00440D1A"/>
    <w:rsid w:val="0044701E"/>
    <w:rsid w:val="00447DCF"/>
    <w:rsid w:val="0045231D"/>
    <w:rsid w:val="00461C80"/>
    <w:rsid w:val="00470A62"/>
    <w:rsid w:val="00470D89"/>
    <w:rsid w:val="00470F89"/>
    <w:rsid w:val="00472B7F"/>
    <w:rsid w:val="0049241D"/>
    <w:rsid w:val="004966C0"/>
    <w:rsid w:val="004A5EBF"/>
    <w:rsid w:val="004A7746"/>
    <w:rsid w:val="004A7B1B"/>
    <w:rsid w:val="004B1260"/>
    <w:rsid w:val="004B4662"/>
    <w:rsid w:val="004B7F35"/>
    <w:rsid w:val="004C2BBD"/>
    <w:rsid w:val="004C637E"/>
    <w:rsid w:val="004D2C7E"/>
    <w:rsid w:val="004D3DAD"/>
    <w:rsid w:val="004D5789"/>
    <w:rsid w:val="004F23D8"/>
    <w:rsid w:val="004F5541"/>
    <w:rsid w:val="004F57B7"/>
    <w:rsid w:val="004F6992"/>
    <w:rsid w:val="004F7AA9"/>
    <w:rsid w:val="00506BAB"/>
    <w:rsid w:val="005078BB"/>
    <w:rsid w:val="00511B21"/>
    <w:rsid w:val="005163F9"/>
    <w:rsid w:val="00525ED6"/>
    <w:rsid w:val="00526149"/>
    <w:rsid w:val="00526302"/>
    <w:rsid w:val="005268F8"/>
    <w:rsid w:val="0052712F"/>
    <w:rsid w:val="00527808"/>
    <w:rsid w:val="00536E35"/>
    <w:rsid w:val="005574AA"/>
    <w:rsid w:val="00560A82"/>
    <w:rsid w:val="00572279"/>
    <w:rsid w:val="00576DB7"/>
    <w:rsid w:val="0058143C"/>
    <w:rsid w:val="00585F40"/>
    <w:rsid w:val="00597F95"/>
    <w:rsid w:val="005A7490"/>
    <w:rsid w:val="005B09CA"/>
    <w:rsid w:val="005B6457"/>
    <w:rsid w:val="005C6C27"/>
    <w:rsid w:val="005C7980"/>
    <w:rsid w:val="005D332A"/>
    <w:rsid w:val="005D38FA"/>
    <w:rsid w:val="005D4DF8"/>
    <w:rsid w:val="005D5C46"/>
    <w:rsid w:val="005E01DA"/>
    <w:rsid w:val="005E4F90"/>
    <w:rsid w:val="005E5320"/>
    <w:rsid w:val="005E7CF8"/>
    <w:rsid w:val="005F066C"/>
    <w:rsid w:val="005F6D90"/>
    <w:rsid w:val="00604691"/>
    <w:rsid w:val="00605589"/>
    <w:rsid w:val="00612823"/>
    <w:rsid w:val="00613099"/>
    <w:rsid w:val="006134BF"/>
    <w:rsid w:val="00615496"/>
    <w:rsid w:val="00631D00"/>
    <w:rsid w:val="00634DF5"/>
    <w:rsid w:val="006412CA"/>
    <w:rsid w:val="0064211A"/>
    <w:rsid w:val="0064221F"/>
    <w:rsid w:val="00650FE2"/>
    <w:rsid w:val="00651DBB"/>
    <w:rsid w:val="006565C5"/>
    <w:rsid w:val="00656BE8"/>
    <w:rsid w:val="00664D8A"/>
    <w:rsid w:val="00666834"/>
    <w:rsid w:val="00667625"/>
    <w:rsid w:val="00670BB3"/>
    <w:rsid w:val="00676B8C"/>
    <w:rsid w:val="00684374"/>
    <w:rsid w:val="00684A3F"/>
    <w:rsid w:val="00697CD9"/>
    <w:rsid w:val="006A388D"/>
    <w:rsid w:val="006A4DCD"/>
    <w:rsid w:val="006A5972"/>
    <w:rsid w:val="006A6F3E"/>
    <w:rsid w:val="006B20D0"/>
    <w:rsid w:val="006C5414"/>
    <w:rsid w:val="006D2371"/>
    <w:rsid w:val="006D2D57"/>
    <w:rsid w:val="006D4AF9"/>
    <w:rsid w:val="006D4D31"/>
    <w:rsid w:val="006D634E"/>
    <w:rsid w:val="006E6FAB"/>
    <w:rsid w:val="006F7A5E"/>
    <w:rsid w:val="00712ABF"/>
    <w:rsid w:val="007232E9"/>
    <w:rsid w:val="00723806"/>
    <w:rsid w:val="00723C36"/>
    <w:rsid w:val="00733ADE"/>
    <w:rsid w:val="00734B44"/>
    <w:rsid w:val="0073560A"/>
    <w:rsid w:val="00737CF8"/>
    <w:rsid w:val="0074085F"/>
    <w:rsid w:val="007457D4"/>
    <w:rsid w:val="007459F1"/>
    <w:rsid w:val="00746433"/>
    <w:rsid w:val="007538F2"/>
    <w:rsid w:val="00754E98"/>
    <w:rsid w:val="00755D4B"/>
    <w:rsid w:val="00760C0A"/>
    <w:rsid w:val="007620E7"/>
    <w:rsid w:val="00764ABF"/>
    <w:rsid w:val="00765333"/>
    <w:rsid w:val="00765D33"/>
    <w:rsid w:val="00766012"/>
    <w:rsid w:val="0076759F"/>
    <w:rsid w:val="00784AC6"/>
    <w:rsid w:val="0079155D"/>
    <w:rsid w:val="007976FF"/>
    <w:rsid w:val="007A0E65"/>
    <w:rsid w:val="007B039B"/>
    <w:rsid w:val="007B5793"/>
    <w:rsid w:val="007C1DCC"/>
    <w:rsid w:val="007C4188"/>
    <w:rsid w:val="007C49B9"/>
    <w:rsid w:val="007C5AFA"/>
    <w:rsid w:val="007C6692"/>
    <w:rsid w:val="007D097E"/>
    <w:rsid w:val="007D2BC5"/>
    <w:rsid w:val="007D6BAA"/>
    <w:rsid w:val="007F0E03"/>
    <w:rsid w:val="007F1350"/>
    <w:rsid w:val="00816CBD"/>
    <w:rsid w:val="00830EA1"/>
    <w:rsid w:val="00832421"/>
    <w:rsid w:val="00835189"/>
    <w:rsid w:val="008442EB"/>
    <w:rsid w:val="008447B3"/>
    <w:rsid w:val="00844B86"/>
    <w:rsid w:val="0085391F"/>
    <w:rsid w:val="00853D23"/>
    <w:rsid w:val="00864887"/>
    <w:rsid w:val="00866575"/>
    <w:rsid w:val="00866EF3"/>
    <w:rsid w:val="00870C23"/>
    <w:rsid w:val="00871B13"/>
    <w:rsid w:val="008769B6"/>
    <w:rsid w:val="0088393C"/>
    <w:rsid w:val="00883D84"/>
    <w:rsid w:val="00885CFB"/>
    <w:rsid w:val="0088628D"/>
    <w:rsid w:val="008B2582"/>
    <w:rsid w:val="008B5278"/>
    <w:rsid w:val="008C2C9D"/>
    <w:rsid w:val="008C34AF"/>
    <w:rsid w:val="008C3610"/>
    <w:rsid w:val="008D1431"/>
    <w:rsid w:val="008D3BA3"/>
    <w:rsid w:val="008D5B8C"/>
    <w:rsid w:val="008E7522"/>
    <w:rsid w:val="008F42EF"/>
    <w:rsid w:val="0090367F"/>
    <w:rsid w:val="00904998"/>
    <w:rsid w:val="00911CF1"/>
    <w:rsid w:val="00915911"/>
    <w:rsid w:val="00915C0D"/>
    <w:rsid w:val="00916722"/>
    <w:rsid w:val="00917235"/>
    <w:rsid w:val="00924128"/>
    <w:rsid w:val="009300BC"/>
    <w:rsid w:val="00936292"/>
    <w:rsid w:val="00940513"/>
    <w:rsid w:val="009448C0"/>
    <w:rsid w:val="009475C3"/>
    <w:rsid w:val="009503D5"/>
    <w:rsid w:val="009561FF"/>
    <w:rsid w:val="009650CF"/>
    <w:rsid w:val="00965C1E"/>
    <w:rsid w:val="00982899"/>
    <w:rsid w:val="00983254"/>
    <w:rsid w:val="00991117"/>
    <w:rsid w:val="00992FAC"/>
    <w:rsid w:val="009964DA"/>
    <w:rsid w:val="00996A34"/>
    <w:rsid w:val="009A05E8"/>
    <w:rsid w:val="009A175C"/>
    <w:rsid w:val="009A28B8"/>
    <w:rsid w:val="009A6762"/>
    <w:rsid w:val="009B18EF"/>
    <w:rsid w:val="009C0488"/>
    <w:rsid w:val="009C1487"/>
    <w:rsid w:val="009C2031"/>
    <w:rsid w:val="009C6050"/>
    <w:rsid w:val="009C75E7"/>
    <w:rsid w:val="009C7C7B"/>
    <w:rsid w:val="009D252F"/>
    <w:rsid w:val="009D6CE2"/>
    <w:rsid w:val="009E14BB"/>
    <w:rsid w:val="009F09E9"/>
    <w:rsid w:val="009F4FCA"/>
    <w:rsid w:val="009F5881"/>
    <w:rsid w:val="009F7C46"/>
    <w:rsid w:val="00A02AE7"/>
    <w:rsid w:val="00A0370F"/>
    <w:rsid w:val="00A04FDC"/>
    <w:rsid w:val="00A155B0"/>
    <w:rsid w:val="00A158B0"/>
    <w:rsid w:val="00A16B33"/>
    <w:rsid w:val="00A25A62"/>
    <w:rsid w:val="00A3415A"/>
    <w:rsid w:val="00A34368"/>
    <w:rsid w:val="00A36DCF"/>
    <w:rsid w:val="00A47C60"/>
    <w:rsid w:val="00A47EB3"/>
    <w:rsid w:val="00A50FFC"/>
    <w:rsid w:val="00A53463"/>
    <w:rsid w:val="00A547F5"/>
    <w:rsid w:val="00A620E3"/>
    <w:rsid w:val="00A6279D"/>
    <w:rsid w:val="00A65165"/>
    <w:rsid w:val="00A65A5A"/>
    <w:rsid w:val="00A65AEB"/>
    <w:rsid w:val="00A667BF"/>
    <w:rsid w:val="00A678F3"/>
    <w:rsid w:val="00A737BD"/>
    <w:rsid w:val="00A91FEC"/>
    <w:rsid w:val="00AA2426"/>
    <w:rsid w:val="00AA2A01"/>
    <w:rsid w:val="00AA3D5B"/>
    <w:rsid w:val="00AA43D3"/>
    <w:rsid w:val="00AA54E0"/>
    <w:rsid w:val="00AA6D87"/>
    <w:rsid w:val="00AB594F"/>
    <w:rsid w:val="00AB7F5C"/>
    <w:rsid w:val="00AD05DB"/>
    <w:rsid w:val="00AD3297"/>
    <w:rsid w:val="00AD47DF"/>
    <w:rsid w:val="00AD53F3"/>
    <w:rsid w:val="00AE571B"/>
    <w:rsid w:val="00AE781C"/>
    <w:rsid w:val="00AF5CA5"/>
    <w:rsid w:val="00B00BA5"/>
    <w:rsid w:val="00B068B2"/>
    <w:rsid w:val="00B14094"/>
    <w:rsid w:val="00B177D7"/>
    <w:rsid w:val="00B3192E"/>
    <w:rsid w:val="00B359CD"/>
    <w:rsid w:val="00B421D4"/>
    <w:rsid w:val="00B43463"/>
    <w:rsid w:val="00B524BF"/>
    <w:rsid w:val="00B5277B"/>
    <w:rsid w:val="00B53249"/>
    <w:rsid w:val="00B62A40"/>
    <w:rsid w:val="00B64397"/>
    <w:rsid w:val="00B653AC"/>
    <w:rsid w:val="00B76C74"/>
    <w:rsid w:val="00B7769F"/>
    <w:rsid w:val="00B802C1"/>
    <w:rsid w:val="00B82393"/>
    <w:rsid w:val="00B82D8A"/>
    <w:rsid w:val="00B83C41"/>
    <w:rsid w:val="00B84905"/>
    <w:rsid w:val="00B84D78"/>
    <w:rsid w:val="00B85584"/>
    <w:rsid w:val="00B93919"/>
    <w:rsid w:val="00B96D5A"/>
    <w:rsid w:val="00BA54E6"/>
    <w:rsid w:val="00BB27E7"/>
    <w:rsid w:val="00BB45C8"/>
    <w:rsid w:val="00BB581D"/>
    <w:rsid w:val="00BC19FD"/>
    <w:rsid w:val="00BC76C6"/>
    <w:rsid w:val="00BF20C4"/>
    <w:rsid w:val="00BF2C75"/>
    <w:rsid w:val="00BF365F"/>
    <w:rsid w:val="00BF47C0"/>
    <w:rsid w:val="00C027BE"/>
    <w:rsid w:val="00C119A6"/>
    <w:rsid w:val="00C12158"/>
    <w:rsid w:val="00C13B1E"/>
    <w:rsid w:val="00C16132"/>
    <w:rsid w:val="00C16BE6"/>
    <w:rsid w:val="00C23169"/>
    <w:rsid w:val="00C25276"/>
    <w:rsid w:val="00C2790B"/>
    <w:rsid w:val="00C317C8"/>
    <w:rsid w:val="00C31C50"/>
    <w:rsid w:val="00C31D03"/>
    <w:rsid w:val="00C438E4"/>
    <w:rsid w:val="00C453FB"/>
    <w:rsid w:val="00C5474E"/>
    <w:rsid w:val="00C556CF"/>
    <w:rsid w:val="00C6508B"/>
    <w:rsid w:val="00C67E6C"/>
    <w:rsid w:val="00C7369A"/>
    <w:rsid w:val="00C74AEB"/>
    <w:rsid w:val="00C77BBF"/>
    <w:rsid w:val="00C87E35"/>
    <w:rsid w:val="00C906EA"/>
    <w:rsid w:val="00C91F43"/>
    <w:rsid w:val="00C930D6"/>
    <w:rsid w:val="00C9556E"/>
    <w:rsid w:val="00C962D2"/>
    <w:rsid w:val="00CA1AFB"/>
    <w:rsid w:val="00CA352A"/>
    <w:rsid w:val="00CA46EE"/>
    <w:rsid w:val="00CA52EF"/>
    <w:rsid w:val="00CA57B3"/>
    <w:rsid w:val="00CB0B35"/>
    <w:rsid w:val="00CB16FB"/>
    <w:rsid w:val="00CB2E84"/>
    <w:rsid w:val="00CB7071"/>
    <w:rsid w:val="00CC3B23"/>
    <w:rsid w:val="00CC683E"/>
    <w:rsid w:val="00CC7C9C"/>
    <w:rsid w:val="00CD03E4"/>
    <w:rsid w:val="00CD0656"/>
    <w:rsid w:val="00CD083D"/>
    <w:rsid w:val="00CD08A3"/>
    <w:rsid w:val="00CD3088"/>
    <w:rsid w:val="00CD442C"/>
    <w:rsid w:val="00CD4E5F"/>
    <w:rsid w:val="00CD4F9C"/>
    <w:rsid w:val="00CE3365"/>
    <w:rsid w:val="00CE79FA"/>
    <w:rsid w:val="00CF0DEF"/>
    <w:rsid w:val="00CF4D6D"/>
    <w:rsid w:val="00D007B6"/>
    <w:rsid w:val="00D02554"/>
    <w:rsid w:val="00D14A42"/>
    <w:rsid w:val="00D21227"/>
    <w:rsid w:val="00D22146"/>
    <w:rsid w:val="00D24E95"/>
    <w:rsid w:val="00D27C4D"/>
    <w:rsid w:val="00D354C7"/>
    <w:rsid w:val="00D35DDC"/>
    <w:rsid w:val="00D37ED0"/>
    <w:rsid w:val="00D417FC"/>
    <w:rsid w:val="00D44420"/>
    <w:rsid w:val="00D44C1E"/>
    <w:rsid w:val="00D4638B"/>
    <w:rsid w:val="00D472D1"/>
    <w:rsid w:val="00D47F54"/>
    <w:rsid w:val="00D548BF"/>
    <w:rsid w:val="00D55622"/>
    <w:rsid w:val="00D6345E"/>
    <w:rsid w:val="00D6517E"/>
    <w:rsid w:val="00D7316E"/>
    <w:rsid w:val="00D74A5D"/>
    <w:rsid w:val="00D83903"/>
    <w:rsid w:val="00D85E5D"/>
    <w:rsid w:val="00D91695"/>
    <w:rsid w:val="00DA6C2A"/>
    <w:rsid w:val="00DA7DAB"/>
    <w:rsid w:val="00DB3AEB"/>
    <w:rsid w:val="00DB48D4"/>
    <w:rsid w:val="00DB7B53"/>
    <w:rsid w:val="00DC32CD"/>
    <w:rsid w:val="00DC5098"/>
    <w:rsid w:val="00DC56D3"/>
    <w:rsid w:val="00DD4999"/>
    <w:rsid w:val="00DD7BD4"/>
    <w:rsid w:val="00DE0826"/>
    <w:rsid w:val="00DE5791"/>
    <w:rsid w:val="00DF42C1"/>
    <w:rsid w:val="00DF7DCA"/>
    <w:rsid w:val="00E00588"/>
    <w:rsid w:val="00E0405D"/>
    <w:rsid w:val="00E05C6C"/>
    <w:rsid w:val="00E105ED"/>
    <w:rsid w:val="00E11017"/>
    <w:rsid w:val="00E24D6A"/>
    <w:rsid w:val="00E320E2"/>
    <w:rsid w:val="00E3256D"/>
    <w:rsid w:val="00E357EA"/>
    <w:rsid w:val="00E36059"/>
    <w:rsid w:val="00E40DA4"/>
    <w:rsid w:val="00E47A95"/>
    <w:rsid w:val="00E53383"/>
    <w:rsid w:val="00E575B4"/>
    <w:rsid w:val="00E57C5A"/>
    <w:rsid w:val="00E62F00"/>
    <w:rsid w:val="00E733A2"/>
    <w:rsid w:val="00E745B7"/>
    <w:rsid w:val="00E74E5D"/>
    <w:rsid w:val="00E75379"/>
    <w:rsid w:val="00E75A70"/>
    <w:rsid w:val="00E834A7"/>
    <w:rsid w:val="00E92044"/>
    <w:rsid w:val="00E96A51"/>
    <w:rsid w:val="00EA0033"/>
    <w:rsid w:val="00EA6633"/>
    <w:rsid w:val="00EB40D5"/>
    <w:rsid w:val="00EB46D6"/>
    <w:rsid w:val="00EB6152"/>
    <w:rsid w:val="00EC23A7"/>
    <w:rsid w:val="00EC4762"/>
    <w:rsid w:val="00EC5D5B"/>
    <w:rsid w:val="00ED0023"/>
    <w:rsid w:val="00EE2891"/>
    <w:rsid w:val="00EF0474"/>
    <w:rsid w:val="00EF27BE"/>
    <w:rsid w:val="00EF333E"/>
    <w:rsid w:val="00EF45EB"/>
    <w:rsid w:val="00EF581C"/>
    <w:rsid w:val="00EF6B42"/>
    <w:rsid w:val="00EF6BC1"/>
    <w:rsid w:val="00EF7F4E"/>
    <w:rsid w:val="00F0098A"/>
    <w:rsid w:val="00F04687"/>
    <w:rsid w:val="00F04848"/>
    <w:rsid w:val="00F07D09"/>
    <w:rsid w:val="00F100FD"/>
    <w:rsid w:val="00F101CA"/>
    <w:rsid w:val="00F13095"/>
    <w:rsid w:val="00F132D6"/>
    <w:rsid w:val="00F166C6"/>
    <w:rsid w:val="00F30260"/>
    <w:rsid w:val="00F469D9"/>
    <w:rsid w:val="00F61EC7"/>
    <w:rsid w:val="00F627AB"/>
    <w:rsid w:val="00F62C2A"/>
    <w:rsid w:val="00F63827"/>
    <w:rsid w:val="00F64DD4"/>
    <w:rsid w:val="00F74842"/>
    <w:rsid w:val="00F84868"/>
    <w:rsid w:val="00F86723"/>
    <w:rsid w:val="00F97F13"/>
    <w:rsid w:val="00FA0D2C"/>
    <w:rsid w:val="00FA2F21"/>
    <w:rsid w:val="00FC6765"/>
    <w:rsid w:val="00FD01A8"/>
    <w:rsid w:val="00FD1126"/>
    <w:rsid w:val="00FD62E0"/>
    <w:rsid w:val="00FE0163"/>
    <w:rsid w:val="00FE167D"/>
    <w:rsid w:val="00FF2FA1"/>
    <w:rsid w:val="00FF3CCA"/>
    <w:rsid w:val="00FF629A"/>
    <w:rsid w:val="00FF6CAC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60C0A"/>
    <w:pPr>
      <w:spacing w:after="200" w:line="276" w:lineRule="auto"/>
      <w:ind w:left="720"/>
      <w:contextualSpacing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E95"/>
  </w:style>
  <w:style w:type="paragraph" w:styleId="Pieddepage">
    <w:name w:val="footer"/>
    <w:basedOn w:val="Normal"/>
    <w:link w:val="PieddepageCar"/>
    <w:uiPriority w:val="99"/>
    <w:unhideWhenUsed/>
    <w:rsid w:val="00D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E95"/>
  </w:style>
  <w:style w:type="paragraph" w:styleId="Textedebulles">
    <w:name w:val="Balloon Text"/>
    <w:basedOn w:val="Normal"/>
    <w:link w:val="TextedebullesCar"/>
    <w:uiPriority w:val="99"/>
    <w:semiHidden/>
    <w:unhideWhenUsed/>
    <w:rsid w:val="005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60C0A"/>
    <w:pPr>
      <w:spacing w:after="200" w:line="276" w:lineRule="auto"/>
      <w:ind w:left="720"/>
      <w:contextualSpacing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E95"/>
  </w:style>
  <w:style w:type="paragraph" w:styleId="Pieddepage">
    <w:name w:val="footer"/>
    <w:basedOn w:val="Normal"/>
    <w:link w:val="PieddepageCar"/>
    <w:uiPriority w:val="99"/>
    <w:unhideWhenUsed/>
    <w:rsid w:val="00D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E95"/>
  </w:style>
  <w:style w:type="paragraph" w:styleId="Textedebulles">
    <w:name w:val="Balloon Text"/>
    <w:basedOn w:val="Normal"/>
    <w:link w:val="TextedebullesCar"/>
    <w:uiPriority w:val="99"/>
    <w:semiHidden/>
    <w:unhideWhenUsed/>
    <w:rsid w:val="005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4316-70AE-4971-8F09-0868D09A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4720</Words>
  <Characters>25961</Characters>
  <Application>Microsoft Office Word</Application>
  <DocSecurity>0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 YAMEOGO</dc:creator>
  <cp:lastModifiedBy>USER</cp:lastModifiedBy>
  <cp:revision>2</cp:revision>
  <dcterms:created xsi:type="dcterms:W3CDTF">2018-08-16T09:31:00Z</dcterms:created>
  <dcterms:modified xsi:type="dcterms:W3CDTF">2018-08-16T09:31:00Z</dcterms:modified>
</cp:coreProperties>
</file>